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FE" w:rsidRDefault="00587AFE" w:rsidP="00587AFE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587AFE" w:rsidRDefault="00FA1884" w:rsidP="00587AFE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No.070</w:t>
      </w:r>
    </w:p>
    <w:p w:rsidR="00587AFE" w:rsidRDefault="00587AFE" w:rsidP="00587AFE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587AFE" w:rsidRDefault="00FA1884" w:rsidP="00587AFE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 xml:space="preserve">05 de JUNIO </w:t>
      </w:r>
      <w:r w:rsidR="00587AFE">
        <w:rPr>
          <w:rFonts w:ascii="Arial Narrow" w:hAnsi="Arial Narrow" w:cs="Arial"/>
          <w:b/>
          <w:bCs/>
          <w:lang w:val="es-ES"/>
        </w:rPr>
        <w:t xml:space="preserve"> de 2018</w:t>
      </w:r>
    </w:p>
    <w:p w:rsidR="00587AFE" w:rsidRDefault="00587AFE" w:rsidP="00587AFE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587AFE" w:rsidRDefault="00587AFE" w:rsidP="00587AFE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7F7751">
        <w:rPr>
          <w:rFonts w:ascii="Arial Narrow" w:hAnsi="Arial Narrow" w:cs="Arial"/>
          <w:b/>
          <w:lang w:val="es-ES"/>
        </w:rPr>
        <w:t>EFRAIN ANTONIO LADINO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587AFE" w:rsidRDefault="00587AFE" w:rsidP="00587AFE">
      <w:pPr>
        <w:spacing w:after="0"/>
        <w:rPr>
          <w:rFonts w:ascii="Arial Narrow" w:hAnsi="Arial Narrow" w:cs="Arial"/>
          <w:lang w:val="es-ES"/>
        </w:rPr>
      </w:pPr>
    </w:p>
    <w:p w:rsidR="00587AFE" w:rsidRDefault="00587AFE" w:rsidP="00587AFE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090206">
        <w:rPr>
          <w:rFonts w:ascii="Tahoma" w:hAnsi="Tahoma" w:cs="Tahoma"/>
          <w:b/>
          <w:sz w:val="20"/>
          <w:szCs w:val="20"/>
        </w:rPr>
        <w:t>RESOLUCION No. 117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587AFE" w:rsidRDefault="00587AFE" w:rsidP="00587AFE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7F7751">
        <w:rPr>
          <w:rFonts w:ascii="Tahoma" w:hAnsi="Tahoma" w:cs="Tahoma"/>
          <w:b/>
          <w:sz w:val="20"/>
          <w:szCs w:val="20"/>
        </w:rPr>
        <w:t xml:space="preserve">ROCESO DE COBRO </w:t>
      </w:r>
      <w:r w:rsidR="007F7751">
        <w:rPr>
          <w:rFonts w:ascii="Tahoma" w:hAnsi="Tahoma" w:cs="Tahoma"/>
          <w:b/>
          <w:sz w:val="20"/>
          <w:szCs w:val="20"/>
        </w:rPr>
        <w:tab/>
        <w:t>COACTIVO No.097 de 2015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587AFE" w:rsidRDefault="00587AFE" w:rsidP="00587AFE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587AFE" w:rsidRDefault="00587AFE" w:rsidP="00587AFE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587AFE" w:rsidRDefault="00587AFE" w:rsidP="00587AFE">
      <w:pPr>
        <w:spacing w:after="0"/>
        <w:rPr>
          <w:rFonts w:ascii="Tahoma" w:hAnsi="Tahoma" w:cs="Tahoma"/>
          <w:b/>
          <w:sz w:val="20"/>
          <w:szCs w:val="20"/>
        </w:rPr>
      </w:pPr>
    </w:p>
    <w:p w:rsidR="00587AFE" w:rsidRDefault="00587AFE" w:rsidP="00587AFE"/>
    <w:p w:rsidR="00587AFE" w:rsidRDefault="00587AFE" w:rsidP="00587AFE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7F7751">
        <w:rPr>
          <w:rFonts w:ascii="Arial Narrow" w:hAnsi="Arial Narrow" w:cs="Arial"/>
          <w:b/>
          <w:lang w:val="es-ES"/>
        </w:rPr>
        <w:t>EFRAIN ANTONIO LADINO</w:t>
      </w:r>
    </w:p>
    <w:p w:rsidR="007F7751" w:rsidRDefault="007F7751" w:rsidP="00587AFE">
      <w:pPr>
        <w:rPr>
          <w:rFonts w:ascii="Arial Narrow" w:hAnsi="Arial Narrow" w:cs="Tahoma"/>
          <w:b/>
        </w:rPr>
      </w:pPr>
    </w:p>
    <w:p w:rsidR="00587AFE" w:rsidRDefault="00587AFE" w:rsidP="00587AFE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7F7751">
        <w:rPr>
          <w:rFonts w:ascii="Arial Narrow" w:hAnsi="Arial Narrow" w:cs="Arial"/>
          <w:b/>
          <w:lang w:val="es-ES"/>
        </w:rPr>
        <w:t xml:space="preserve">BARRIO COOPERATIVO </w:t>
      </w:r>
      <w:proofErr w:type="spellStart"/>
      <w:r w:rsidR="007F7751">
        <w:rPr>
          <w:rFonts w:ascii="Arial Narrow" w:hAnsi="Arial Narrow" w:cs="Arial"/>
          <w:b/>
          <w:lang w:val="es-ES"/>
        </w:rPr>
        <w:t>Mz</w:t>
      </w:r>
      <w:proofErr w:type="spellEnd"/>
      <w:r w:rsidR="007F7751">
        <w:rPr>
          <w:rFonts w:ascii="Arial Narrow" w:hAnsi="Arial Narrow" w:cs="Arial"/>
          <w:b/>
          <w:lang w:val="es-ES"/>
        </w:rPr>
        <w:t xml:space="preserve"> C CASA 10</w:t>
      </w:r>
    </w:p>
    <w:p w:rsidR="00587AFE" w:rsidRDefault="00587AFE" w:rsidP="00587AFE">
      <w:pPr>
        <w:rPr>
          <w:lang w:val="es-ES"/>
        </w:rPr>
      </w:pPr>
    </w:p>
    <w:p w:rsidR="00587AFE" w:rsidRDefault="00587AFE" w:rsidP="00587AFE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587AFE" w:rsidRDefault="00587AFE" w:rsidP="00587AFE">
      <w:pPr>
        <w:rPr>
          <w:rFonts w:ascii="Arial Narrow" w:hAnsi="Arial Narrow" w:cs="Arial"/>
          <w:lang w:val="es-ES"/>
        </w:rPr>
      </w:pPr>
    </w:p>
    <w:p w:rsidR="00587AFE" w:rsidRDefault="00587AFE" w:rsidP="00587AFE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587AFE" w:rsidRDefault="00587AFE" w:rsidP="00587AFE">
      <w:pPr>
        <w:rPr>
          <w:rFonts w:ascii="Arial Narrow" w:hAnsi="Arial Narrow" w:cs="Arial"/>
          <w:lang w:val="es-ES"/>
        </w:rPr>
      </w:pPr>
    </w:p>
    <w:p w:rsidR="00587AFE" w:rsidRDefault="00587AFE" w:rsidP="00587AFE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587AFE" w:rsidRDefault="00587AFE" w:rsidP="00587AFE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587AFE" w:rsidRDefault="00587AFE" w:rsidP="00587AFE">
      <w:pPr>
        <w:rPr>
          <w:rFonts w:ascii="Arial Narrow" w:hAnsi="Arial Narrow" w:cs="Arial"/>
          <w:lang w:val="es-ES"/>
        </w:rPr>
      </w:pPr>
    </w:p>
    <w:p w:rsidR="00587AFE" w:rsidRDefault="00587AFE" w:rsidP="00587AFE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587AFE" w:rsidRDefault="00587AFE" w:rsidP="00587AFE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587AFE" w:rsidRDefault="00587AFE" w:rsidP="00587AFE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587AFE" w:rsidRDefault="00587AFE" w:rsidP="00587AFE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E60511" w:rsidRDefault="00E60511" w:rsidP="00E6051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No.117 DE 2018</w:t>
      </w:r>
    </w:p>
    <w:p w:rsidR="00E60511" w:rsidRDefault="00E60511" w:rsidP="00E6051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E60511" w:rsidRDefault="00E60511" w:rsidP="00E6051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097 de 2015  Empresas Públicas de Armenia EPA - ESP</w:t>
      </w:r>
    </w:p>
    <w:p w:rsidR="00E60511" w:rsidRDefault="00E60511" w:rsidP="00E6051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E60511" w:rsidRDefault="00E60511" w:rsidP="00E60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60511" w:rsidRDefault="00E60511" w:rsidP="00E6051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E60511" w:rsidRDefault="00E60511" w:rsidP="00E60511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(15)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E60511" w:rsidRDefault="00E60511" w:rsidP="00E60511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 (03) de marzo  de 2015,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NOVECIENTOS OCHENTA Y UN MIL CIENTO TREINTA Y TRES PESOS</w:t>
      </w:r>
      <w:r>
        <w:rPr>
          <w:rFonts w:ascii="Tahoma" w:eastAsia="Times New Roman" w:hAnsi="Tahoma" w:cs="Tahoma"/>
          <w:lang w:val="es-ES" w:eastAsia="es-ES"/>
        </w:rPr>
        <w:t xml:space="preserve"> ($981.133) por concepto de acueducto, alcantarillado  y de aseo  de Empresas Públicas de Armenia ESP.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10 de marzo de 2015 correspondiente al predio ubicado en el </w:t>
      </w:r>
      <w:r>
        <w:rPr>
          <w:rFonts w:ascii="Tahoma" w:eastAsia="Times New Roman" w:hAnsi="Tahoma" w:cs="Tahoma"/>
          <w:b/>
          <w:lang w:val="es-ES" w:eastAsia="es-ES"/>
        </w:rPr>
        <w:t xml:space="preserve">BARRIO COOPERATIVO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C CASA 10</w:t>
      </w:r>
      <w:r>
        <w:rPr>
          <w:rFonts w:ascii="Tahoma" w:eastAsia="Times New Roman" w:hAnsi="Tahoma" w:cs="Tahoma"/>
          <w:lang w:val="es-ES" w:eastAsia="es-ES"/>
        </w:rPr>
        <w:t>, de la ciudad de Armenia.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No.33316482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alcantarillado, y aseo.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de Acueducto, Alcantarillado, y Aseo. </w:t>
      </w:r>
      <w:r>
        <w:rPr>
          <w:rFonts w:ascii="Tahoma" w:eastAsia="Times New Roman" w:hAnsi="Tahoma" w:cs="Tahoma"/>
          <w:b/>
          <w:lang w:val="es-ES" w:eastAsia="es-ES"/>
        </w:rPr>
        <w:t>MATRICULA No.26394.</w:t>
      </w:r>
    </w:p>
    <w:p w:rsidR="00E60511" w:rsidRDefault="00E60511" w:rsidP="00E60511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E60511" w:rsidRDefault="00E60511" w:rsidP="00E60511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2015-097 </w:t>
      </w:r>
      <w:r>
        <w:rPr>
          <w:rFonts w:ascii="Tahoma" w:eastAsia="Times New Roman" w:hAnsi="Tahoma" w:cs="Tahoma"/>
          <w:lang w:val="es-ES" w:eastAsia="es-ES"/>
        </w:rPr>
        <w:t xml:space="preserve">que por jurisdicción coactiva se adelantaba en contra del predio ubicado en el </w:t>
      </w:r>
      <w:r>
        <w:rPr>
          <w:rFonts w:ascii="Tahoma" w:eastAsia="Times New Roman" w:hAnsi="Tahoma" w:cs="Tahoma"/>
          <w:b/>
          <w:lang w:val="es-ES" w:eastAsia="es-ES"/>
        </w:rPr>
        <w:t xml:space="preserve">BARRIO COOPERATIVO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C CASA 10,</w:t>
      </w:r>
      <w:r>
        <w:rPr>
          <w:rFonts w:ascii="Tahoma" w:eastAsia="Times New Roman" w:hAnsi="Tahoma" w:cs="Tahoma"/>
          <w:lang w:val="es-ES" w:eastAsia="es-ES"/>
        </w:rPr>
        <w:t xml:space="preserve"> de la ciudad de Armenia, por el pago total de la obligación. 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al  interesado y archívese el expediente sobre el predio ubicado en el</w:t>
      </w:r>
      <w:r>
        <w:rPr>
          <w:rFonts w:ascii="Tahoma" w:eastAsia="Times New Roman" w:hAnsi="Tahoma" w:cs="Tahoma"/>
          <w:b/>
          <w:lang w:val="es-ES" w:eastAsia="es-ES"/>
        </w:rPr>
        <w:t xml:space="preserve"> BARRIO COOPERATIVO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C CASA 10</w:t>
      </w:r>
      <w:r>
        <w:rPr>
          <w:rFonts w:ascii="Tahoma" w:eastAsia="Times New Roman" w:hAnsi="Tahoma" w:cs="Tahoma"/>
          <w:lang w:val="es-ES" w:eastAsia="es-ES"/>
        </w:rPr>
        <w:t xml:space="preserve">, 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bookmarkEnd w:id="0"/>
    <w:p w:rsidR="00E60511" w:rsidRDefault="00E60511" w:rsidP="00E60511">
      <w:pPr>
        <w:spacing w:after="0" w:line="240" w:lineRule="auto"/>
        <w:jc w:val="center"/>
        <w:rPr>
          <w:rFonts w:ascii="Tahoma" w:eastAsia="Times New Roman" w:hAnsi="Tahoma" w:cs="Tahoma"/>
          <w:lang w:val="es-ES" w:eastAsia="es-ES"/>
        </w:rPr>
      </w:pPr>
      <w:r>
        <w:rPr>
          <w:noProof/>
        </w:rPr>
        <w:drawing>
          <wp:inline distT="0" distB="0" distL="0" distR="0">
            <wp:extent cx="1223010" cy="5740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511" w:rsidRDefault="00E60511" w:rsidP="00E6051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E60511" w:rsidRDefault="00E60511" w:rsidP="00E6051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E60511" w:rsidRDefault="00E60511" w:rsidP="00E60511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Abogada Cobro Coactivo</w:t>
      </w: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Dirección Comercial</w:t>
      </w: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E60511" w:rsidRDefault="00E60511" w:rsidP="00E60511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E60511" w:rsidRDefault="00E60511" w:rsidP="00E60511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E60511" w:rsidRDefault="00E60511" w:rsidP="00E60511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E60511" w:rsidRDefault="00E60511" w:rsidP="00E60511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E60511" w:rsidRDefault="00E60511" w:rsidP="00E60511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No.117  DEL 18  DE MAYO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E60511" w:rsidRDefault="00E60511" w:rsidP="00E60511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E60511" w:rsidRDefault="00E60511" w:rsidP="00E60511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E60511" w:rsidRDefault="00E60511" w:rsidP="00E60511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E60511" w:rsidRDefault="00E60511" w:rsidP="00E60511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E60511" w:rsidRDefault="00E60511" w:rsidP="00E60511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E60511" w:rsidRDefault="00E60511" w:rsidP="00E60511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E60511" w:rsidRDefault="00E60511" w:rsidP="00E60511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60511" w:rsidRDefault="00E60511" w:rsidP="00E60511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E60511" w:rsidRDefault="00E60511" w:rsidP="00E60511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E60511" w:rsidRDefault="00E60511" w:rsidP="00E60511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18 de mayo de 2018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EFRAIN ANTONIO LADINO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proofErr w:type="gramStart"/>
      <w:r>
        <w:rPr>
          <w:rFonts w:ascii="Tahoma" w:eastAsia="Times New Roman" w:hAnsi="Tahoma" w:cs="Tahoma"/>
          <w:b/>
          <w:lang w:val="es-ES" w:eastAsia="es-ES"/>
        </w:rPr>
        <w:t>BARRIO</w:t>
      </w:r>
      <w:proofErr w:type="gramEnd"/>
      <w:r>
        <w:rPr>
          <w:rFonts w:ascii="Tahoma" w:eastAsia="Times New Roman" w:hAnsi="Tahoma" w:cs="Tahoma"/>
          <w:b/>
          <w:lang w:val="es-ES" w:eastAsia="es-ES"/>
        </w:rPr>
        <w:t xml:space="preserve"> COOPERATIVO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C CASA 10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2015-097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No.26394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acto administrativo, por medio de la cual se dio por terminado el proceso de cobro coactivo número 2015-097, sobre 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el BARRIO COOPERATIVO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C CASA 10,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No.26394.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personalmente.</w:t>
      </w:r>
    </w:p>
    <w:p w:rsidR="00E60511" w:rsidRDefault="00E60511" w:rsidP="00E60511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Cobro Coactivo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60511" w:rsidRDefault="00E60511" w:rsidP="00E6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60511" w:rsidRDefault="00E60511" w:rsidP="00E60511">
      <w:pPr>
        <w:rPr>
          <w:rFonts w:eastAsiaTheme="minorHAnsi"/>
          <w:noProof/>
        </w:rPr>
      </w:pPr>
    </w:p>
    <w:p w:rsidR="00E60511" w:rsidRDefault="00E60511" w:rsidP="00E60511">
      <w:pPr>
        <w:rPr>
          <w:lang w:val="es-ES" w:eastAsia="en-US"/>
        </w:rPr>
      </w:pPr>
      <w:r>
        <w:rPr>
          <w:noProof/>
        </w:rPr>
        <w:drawing>
          <wp:inline distT="0" distB="0" distL="0" distR="0">
            <wp:extent cx="5603240" cy="2105025"/>
            <wp:effectExtent l="0" t="0" r="0" b="9525"/>
            <wp:docPr id="2" name="Imagen 2" descr="Captura de pantalla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aptura de pantalla (17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511" w:rsidRDefault="00E60511" w:rsidP="00E60511">
      <w:pPr>
        <w:rPr>
          <w:lang w:val="es-ES"/>
        </w:rPr>
      </w:pPr>
    </w:p>
    <w:p w:rsidR="00E60511" w:rsidRDefault="00E60511" w:rsidP="00E60511">
      <w:pPr>
        <w:rPr>
          <w:lang w:val="es-ES"/>
        </w:rPr>
      </w:pPr>
    </w:p>
    <w:p w:rsidR="00E60511" w:rsidRDefault="00E60511" w:rsidP="00E60511">
      <w:pPr>
        <w:rPr>
          <w:lang w:val="es-ES"/>
        </w:rPr>
      </w:pPr>
    </w:p>
    <w:p w:rsidR="00E60511" w:rsidRDefault="00E60511" w:rsidP="00E60511">
      <w:pPr>
        <w:rPr>
          <w:lang w:val="es-ES"/>
        </w:rPr>
      </w:pPr>
      <w:r>
        <w:rPr>
          <w:noProof/>
        </w:rPr>
        <w:drawing>
          <wp:inline distT="0" distB="0" distL="0" distR="0">
            <wp:extent cx="5614035" cy="2413635"/>
            <wp:effectExtent l="0" t="0" r="5715" b="5715"/>
            <wp:docPr id="1" name="Imagen 1" descr="Captura de pantalla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ptura de pantalla (19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A05" w:rsidRDefault="00155A05">
      <w:bookmarkStart w:id="1" w:name="_GoBack"/>
      <w:bookmarkEnd w:id="1"/>
    </w:p>
    <w:sectPr w:rsidR="00155A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A0"/>
    <w:rsid w:val="00090206"/>
    <w:rsid w:val="00155A05"/>
    <w:rsid w:val="00300EA0"/>
    <w:rsid w:val="00587AFE"/>
    <w:rsid w:val="007F7751"/>
    <w:rsid w:val="00E60511"/>
    <w:rsid w:val="00FA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FE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87AFE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587AFE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511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FE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87AFE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587AFE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511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710</Words>
  <Characters>3908</Characters>
  <Application>Microsoft Office Word</Application>
  <DocSecurity>0</DocSecurity>
  <Lines>32</Lines>
  <Paragraphs>9</Paragraphs>
  <ScaleCrop>false</ScaleCrop>
  <Company>EPA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6</cp:revision>
  <dcterms:created xsi:type="dcterms:W3CDTF">2018-06-05T19:39:00Z</dcterms:created>
  <dcterms:modified xsi:type="dcterms:W3CDTF">2018-06-05T20:31:00Z</dcterms:modified>
</cp:coreProperties>
</file>