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C8" w:rsidRDefault="008027C8" w:rsidP="008027C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027C8" w:rsidRDefault="008027C8" w:rsidP="008027C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No.054</w:t>
      </w:r>
    </w:p>
    <w:p w:rsidR="008027C8" w:rsidRDefault="008027C8" w:rsidP="008027C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027C8" w:rsidRDefault="008027C8" w:rsidP="008027C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24 de Mayo de 2018</w:t>
      </w:r>
    </w:p>
    <w:p w:rsidR="008027C8" w:rsidRDefault="008027C8" w:rsidP="008027C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027C8" w:rsidRDefault="008027C8" w:rsidP="008027C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OSCAR IVAN CARVAJAL ACEVEDO,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027C8" w:rsidRDefault="008027C8" w:rsidP="008027C8">
      <w:pPr>
        <w:spacing w:after="0"/>
        <w:rPr>
          <w:rFonts w:ascii="Arial Narrow" w:hAnsi="Arial Narrow" w:cs="Arial"/>
          <w:lang w:val="es-ES"/>
        </w:rPr>
      </w:pPr>
    </w:p>
    <w:p w:rsidR="008027C8" w:rsidRDefault="008027C8" w:rsidP="008027C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077 DE 2018 </w:t>
      </w:r>
    </w:p>
    <w:p w:rsidR="008027C8" w:rsidRDefault="008027C8" w:rsidP="008027C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No.150 de 2015 </w:t>
      </w:r>
    </w:p>
    <w:p w:rsidR="008027C8" w:rsidRDefault="008027C8" w:rsidP="008027C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027C8" w:rsidRDefault="008027C8" w:rsidP="008027C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027C8" w:rsidRDefault="008027C8" w:rsidP="008027C8">
      <w:pPr>
        <w:spacing w:after="0"/>
        <w:rPr>
          <w:rFonts w:ascii="Tahoma" w:hAnsi="Tahoma" w:cs="Tahoma"/>
          <w:b/>
          <w:sz w:val="20"/>
          <w:szCs w:val="20"/>
        </w:rPr>
      </w:pPr>
    </w:p>
    <w:p w:rsidR="008027C8" w:rsidRDefault="008027C8" w:rsidP="008027C8"/>
    <w:p w:rsidR="008027C8" w:rsidRDefault="008027C8" w:rsidP="008027C8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OSCAR IVAN CARVAJAL ACEVEDO</w:t>
      </w:r>
    </w:p>
    <w:p w:rsidR="008027C8" w:rsidRDefault="008027C8" w:rsidP="008027C8">
      <w:pPr>
        <w:rPr>
          <w:rFonts w:ascii="Arial Narrow" w:hAnsi="Arial Narrow" w:cs="Tahoma"/>
          <w:b/>
        </w:rPr>
      </w:pPr>
    </w:p>
    <w:p w:rsidR="008027C8" w:rsidRDefault="008027C8" w:rsidP="008027C8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s-ES"/>
        </w:rPr>
        <w:t>VEREDA PUERTO ESPEJO FINCA PLANICIE RAMAL</w:t>
      </w:r>
    </w:p>
    <w:p w:rsidR="008027C8" w:rsidRDefault="008027C8" w:rsidP="008027C8">
      <w:pPr>
        <w:rPr>
          <w:lang w:val="es-ES"/>
        </w:rPr>
      </w:pPr>
    </w:p>
    <w:p w:rsidR="008027C8" w:rsidRDefault="008027C8" w:rsidP="008027C8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027C8" w:rsidRDefault="008027C8" w:rsidP="008027C8">
      <w:pPr>
        <w:rPr>
          <w:rFonts w:ascii="Arial Narrow" w:hAnsi="Arial Narrow" w:cs="Arial"/>
          <w:lang w:val="es-ES"/>
        </w:rPr>
      </w:pPr>
    </w:p>
    <w:p w:rsidR="008027C8" w:rsidRDefault="008027C8" w:rsidP="008027C8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027C8" w:rsidRDefault="008027C8" w:rsidP="008027C8">
      <w:pPr>
        <w:rPr>
          <w:rFonts w:ascii="Arial Narrow" w:hAnsi="Arial Narrow" w:cs="Arial"/>
          <w:lang w:val="es-ES"/>
        </w:rPr>
      </w:pPr>
    </w:p>
    <w:p w:rsidR="008027C8" w:rsidRDefault="008027C8" w:rsidP="008027C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027C8" w:rsidRDefault="008027C8" w:rsidP="008027C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027C8" w:rsidRDefault="008027C8" w:rsidP="008027C8">
      <w:pPr>
        <w:rPr>
          <w:rFonts w:ascii="Arial Narrow" w:hAnsi="Arial Narrow" w:cs="Arial"/>
          <w:lang w:val="es-ES"/>
        </w:rPr>
      </w:pPr>
    </w:p>
    <w:p w:rsidR="008027C8" w:rsidRDefault="008027C8" w:rsidP="008027C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027C8" w:rsidRDefault="008027C8" w:rsidP="008027C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027C8" w:rsidRDefault="008027C8" w:rsidP="008027C8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027C8" w:rsidRDefault="008027C8" w:rsidP="008027C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No.077 DE 2018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150 de 2015 Empresas Públicas de Armenia EPA - ESP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3C02D6" w:rsidRDefault="003C02D6" w:rsidP="003C0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C02D6" w:rsidRDefault="003C02D6" w:rsidP="003C02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3C02D6" w:rsidRDefault="003C02D6" w:rsidP="003C02D6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(09)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3C02D6" w:rsidRDefault="003C02D6" w:rsidP="003C02D6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tres (03) de marzo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SETECIENTOS OCHENTA Y DOS MIL OCHOCIENTOS VEINTISIETE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 M/CTE</w:t>
      </w:r>
      <w:r>
        <w:rPr>
          <w:rFonts w:ascii="Tahoma" w:eastAsia="Times New Roman" w:hAnsi="Tahoma" w:cs="Tahoma"/>
          <w:lang w:val="es-ES" w:eastAsia="es-ES"/>
        </w:rPr>
        <w:t xml:space="preserve"> ($782.827) por concepto de acueducto, alcantarillado y aseo  de Empresas Públicas de Armenia ESP.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03 de marzo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VDA. PUERTO ESPEJO FINCA PLANICIE RAMAL GUAYABAL,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No.33368217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No.55176.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3C02D6" w:rsidRDefault="003C02D6" w:rsidP="003C02D6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3C02D6" w:rsidRDefault="003C02D6" w:rsidP="003C02D6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2015-150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VDA. PUERTO ESPEJO FINCA PLANICIE RAMAL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GUAYABAL ,</w:t>
      </w:r>
      <w:r>
        <w:rPr>
          <w:rFonts w:ascii="Tahoma" w:eastAsia="Times New Roman" w:hAnsi="Tahoma" w:cs="Tahoma"/>
          <w:lang w:val="es-ES" w:eastAsia="es-ES"/>
        </w:rPr>
        <w:t>de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la ciudad de Armenia, por el pago total de la obligación. 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VDA. PUERTO ESPEJO FINCA PLANICIE RAMAL GUAYABAL</w:t>
      </w:r>
      <w:r>
        <w:rPr>
          <w:rFonts w:ascii="Tahoma" w:eastAsia="Times New Roman" w:hAnsi="Tahoma" w:cs="Tahoma"/>
          <w:lang w:val="es-ES" w:eastAsia="es-ES"/>
        </w:rPr>
        <w:t>,  de la ciudad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Armenia Quindío. </w:t>
      </w:r>
    </w:p>
    <w:p w:rsidR="003C02D6" w:rsidRDefault="003C02D6" w:rsidP="003C02D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C02D6" w:rsidRDefault="003C02D6" w:rsidP="003C02D6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No.077  DEL 09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3C02D6" w:rsidRDefault="003C02D6" w:rsidP="003C02D6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3C02D6" w:rsidRDefault="003C02D6" w:rsidP="003C02D6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C02D6" w:rsidRDefault="003C02D6" w:rsidP="003C02D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C02D6" w:rsidRDefault="003C02D6" w:rsidP="003C02D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C02D6" w:rsidRDefault="003C02D6" w:rsidP="003C02D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3C02D6" w:rsidRDefault="003C02D6" w:rsidP="003C02D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C02D6" w:rsidRDefault="003C02D6" w:rsidP="003C02D6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3C02D6" w:rsidRDefault="003C02D6" w:rsidP="003C02D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09 de mayo de 2018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OSCAR IVAN CARVAJAL ACEVEDO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VDA. PUERTO ESPEJO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FINCA PLANICIE RAMAL GUAYABAL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2015-150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No.55176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No.077 de fecha 09 de mayo de 2018, por medio de la cual se dio por terminado el proceso de cobro coactivo número 2015-150,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VDA.PTO.ESPEJO FINCA PLANICIE RAMAL GUAYABAL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No.55176.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No.077 de 09 mayo de 2018.</w:t>
      </w:r>
    </w:p>
    <w:p w:rsidR="003C02D6" w:rsidRDefault="003C02D6" w:rsidP="003C02D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bookmarkEnd w:id="0"/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C02D6" w:rsidRDefault="003C02D6" w:rsidP="003C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57418" w:rsidRPr="003C02D6" w:rsidRDefault="00C57418">
      <w:pPr>
        <w:rPr>
          <w:lang w:val="es-ES"/>
        </w:rPr>
      </w:pPr>
    </w:p>
    <w:sectPr w:rsidR="00C57418" w:rsidRPr="003C0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B1"/>
    <w:rsid w:val="003C02D6"/>
    <w:rsid w:val="008027C8"/>
    <w:rsid w:val="00C57418"/>
    <w:rsid w:val="00C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027C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027C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027C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027C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4059</Characters>
  <Application>Microsoft Office Word</Application>
  <DocSecurity>0</DocSecurity>
  <Lines>33</Lines>
  <Paragraphs>9</Paragraphs>
  <ScaleCrop>false</ScaleCrop>
  <Company>EPA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2018-05-24T21:34:00Z</dcterms:created>
  <dcterms:modified xsi:type="dcterms:W3CDTF">2018-05-24T21:56:00Z</dcterms:modified>
</cp:coreProperties>
</file>