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05" w:rsidRDefault="00784205" w:rsidP="0078420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784205" w:rsidRDefault="00784205" w:rsidP="0078420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No.025</w:t>
      </w:r>
    </w:p>
    <w:p w:rsidR="00784205" w:rsidRDefault="00784205" w:rsidP="0078420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784205" w:rsidRDefault="00784205" w:rsidP="0078420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 de Abril de 2018</w:t>
      </w:r>
    </w:p>
    <w:p w:rsidR="00784205" w:rsidRDefault="00784205" w:rsidP="0078420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784205" w:rsidRDefault="00784205" w:rsidP="0078420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JOSE DE JESUS PRIETO LOAIZA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784205" w:rsidRDefault="00784205" w:rsidP="00784205">
      <w:pPr>
        <w:spacing w:after="0"/>
        <w:rPr>
          <w:rFonts w:ascii="Arial Narrow" w:hAnsi="Arial Narrow" w:cs="Arial"/>
          <w:lang w:val="es-ES"/>
        </w:rPr>
      </w:pPr>
    </w:p>
    <w:p w:rsidR="00784205" w:rsidRDefault="00784205" w:rsidP="00784205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No.036 DE 2018 </w:t>
      </w:r>
    </w:p>
    <w:p w:rsidR="00784205" w:rsidRDefault="00784205" w:rsidP="0078420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0146 de 2011 </w:t>
      </w:r>
    </w:p>
    <w:p w:rsidR="00784205" w:rsidRDefault="00784205" w:rsidP="0078420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784205" w:rsidRDefault="00784205" w:rsidP="0078420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784205" w:rsidRDefault="00784205" w:rsidP="00784205">
      <w:pPr>
        <w:spacing w:after="0"/>
        <w:rPr>
          <w:rFonts w:ascii="Tahoma" w:hAnsi="Tahoma" w:cs="Tahoma"/>
          <w:b/>
          <w:sz w:val="20"/>
          <w:szCs w:val="20"/>
        </w:rPr>
      </w:pPr>
    </w:p>
    <w:p w:rsidR="00784205" w:rsidRDefault="00784205" w:rsidP="00784205"/>
    <w:p w:rsidR="00784205" w:rsidRDefault="00784205" w:rsidP="00784205">
      <w:pPr>
        <w:rPr>
          <w:rFonts w:ascii="Arial Narrow" w:hAnsi="Arial Narrow" w:cs="Tahoma"/>
          <w:b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JOSE DE JESUS PRIETO LOAIZA</w:t>
      </w:r>
    </w:p>
    <w:p w:rsidR="00784205" w:rsidRDefault="00784205" w:rsidP="00784205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CARRERA 26 No 20-22  BARRIO SAN JOSE</w:t>
      </w:r>
    </w:p>
    <w:p w:rsidR="00784205" w:rsidRDefault="00784205" w:rsidP="00784205">
      <w:pPr>
        <w:rPr>
          <w:lang w:val="es-ES"/>
        </w:rPr>
      </w:pPr>
    </w:p>
    <w:p w:rsidR="00784205" w:rsidRDefault="00784205" w:rsidP="00784205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784205" w:rsidRDefault="00784205" w:rsidP="00784205">
      <w:pPr>
        <w:rPr>
          <w:rFonts w:ascii="Arial Narrow" w:hAnsi="Arial Narrow" w:cs="Arial"/>
          <w:lang w:val="es-ES"/>
        </w:rPr>
      </w:pPr>
    </w:p>
    <w:p w:rsidR="00784205" w:rsidRDefault="00784205" w:rsidP="00784205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784205" w:rsidRDefault="00784205" w:rsidP="00784205">
      <w:pPr>
        <w:rPr>
          <w:rFonts w:ascii="Arial Narrow" w:hAnsi="Arial Narrow" w:cs="Arial"/>
          <w:lang w:val="es-ES"/>
        </w:rPr>
      </w:pPr>
    </w:p>
    <w:p w:rsidR="00784205" w:rsidRDefault="00784205" w:rsidP="0078420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784205" w:rsidRDefault="00784205" w:rsidP="0078420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784205" w:rsidRDefault="00784205" w:rsidP="00784205">
      <w:pPr>
        <w:rPr>
          <w:rFonts w:ascii="Arial Narrow" w:hAnsi="Arial Narrow" w:cs="Arial"/>
          <w:lang w:val="es-ES"/>
        </w:rPr>
      </w:pPr>
    </w:p>
    <w:p w:rsidR="00784205" w:rsidRDefault="00784205" w:rsidP="00784205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784205" w:rsidRDefault="00784205" w:rsidP="00784205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784205" w:rsidRDefault="00784205" w:rsidP="0078420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784205" w:rsidRDefault="00784205" w:rsidP="0078420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010107" w:rsidRDefault="00010107" w:rsidP="00784205">
      <w:pPr>
        <w:rPr>
          <w:rFonts w:ascii="Arial Narrow" w:hAnsi="Arial Narrow" w:cs="Tahoma"/>
          <w:b/>
        </w:rPr>
      </w:pPr>
    </w:p>
    <w:p w:rsidR="00010107" w:rsidRDefault="00010107" w:rsidP="00784205">
      <w:pPr>
        <w:rPr>
          <w:rFonts w:ascii="Arial Narrow" w:hAnsi="Arial Narrow" w:cs="Tahoma"/>
          <w:b/>
        </w:rPr>
      </w:pPr>
      <w:bookmarkStart w:id="0" w:name="_GoBack"/>
      <w:bookmarkEnd w:id="0"/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No.036 DE 2018</w:t>
      </w: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146 de 2011 Empresas Públicas de Armenia EPA - ESP</w:t>
      </w: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010107" w:rsidRDefault="00010107" w:rsidP="0001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010107" w:rsidRDefault="00010107" w:rsidP="0001010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010107" w:rsidRDefault="00010107" w:rsidP="00010107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Abril (02)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010107" w:rsidRDefault="00010107" w:rsidP="00010107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nueve (09) de agosto de 2011,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UN MILLON SETECIENTOS NUEVE MIL SEIS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 PESOS M/CTE </w:t>
      </w:r>
      <w:r>
        <w:rPr>
          <w:rFonts w:ascii="Tahoma" w:eastAsia="Times New Roman" w:hAnsi="Tahoma" w:cs="Tahoma"/>
          <w:lang w:val="es-ES" w:eastAsia="es-ES"/>
        </w:rPr>
        <w:t>($1.709.006) por concepto de acueducto, alcantarillado y aseo.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12 de agosto de 2011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carrera 26 No.20-22 del barrio San José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No.25189933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No.33089.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010107" w:rsidRDefault="00010107" w:rsidP="0001010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010107" w:rsidRDefault="00010107" w:rsidP="0001010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2011-146 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carrera 26 No.20-22 del barrio San José,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interesado y archívese el expediente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carrera 26 No.20-22 del barrio San José, </w:t>
      </w:r>
      <w:r>
        <w:rPr>
          <w:rFonts w:ascii="Tahoma" w:eastAsia="Times New Roman" w:hAnsi="Tahoma" w:cs="Tahoma"/>
          <w:lang w:val="es-ES" w:eastAsia="es-ES"/>
        </w:rPr>
        <w:t xml:space="preserve">de la </w:t>
      </w:r>
      <w:bookmarkStart w:id="1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1"/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10107" w:rsidRDefault="00010107" w:rsidP="0001010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Abogada Cobro Coactivo</w:t>
      </w: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 Dirección Comercial</w:t>
      </w: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010107" w:rsidRDefault="00010107" w:rsidP="00010107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010107" w:rsidRDefault="00010107" w:rsidP="00010107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010107" w:rsidRDefault="00010107" w:rsidP="00010107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010107" w:rsidRDefault="00010107" w:rsidP="00010107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010107" w:rsidRDefault="00010107" w:rsidP="00010107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No.036  DEL 02 DE ABRIL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010107" w:rsidRDefault="00010107" w:rsidP="00010107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010107" w:rsidRDefault="00010107" w:rsidP="00010107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10107" w:rsidRDefault="00010107" w:rsidP="00010107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10107" w:rsidRDefault="00010107" w:rsidP="00010107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10107" w:rsidRDefault="00010107" w:rsidP="00010107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010107" w:rsidRDefault="00010107" w:rsidP="00010107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010107" w:rsidRDefault="00010107" w:rsidP="00010107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010107" w:rsidRDefault="00010107" w:rsidP="00010107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02 de abril de 2018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JAIRO DE JESUS PRIETO LOAIZA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Carrera 26 No.20-22 del barrio San José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        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2011-146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No.33089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No.036 de fecha 02 de abril de 2018, por medio de la cual se dio por terminado el proceso de cobro coactivo número 2011-146, sobre 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Carrera 26 No.20-22 del barrio San José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No.33089.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No.036 de 02 de abril de 2018.</w:t>
      </w:r>
    </w:p>
    <w:p w:rsidR="00010107" w:rsidRDefault="00010107" w:rsidP="00010107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Abogada Cobro Coactivo</w:t>
      </w:r>
    </w:p>
    <w:p w:rsidR="00010107" w:rsidRDefault="00010107" w:rsidP="00010107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010107" w:rsidRDefault="00010107" w:rsidP="00010107">
      <w:pPr>
        <w:rPr>
          <w:rFonts w:eastAsiaTheme="minorHAnsi"/>
          <w:lang w:val="es-ES" w:eastAsia="en-US"/>
        </w:rPr>
      </w:pPr>
    </w:p>
    <w:p w:rsidR="00010107" w:rsidRDefault="00010107" w:rsidP="00010107">
      <w:pPr>
        <w:rPr>
          <w:lang w:val="es-ES"/>
        </w:rPr>
      </w:pPr>
    </w:p>
    <w:p w:rsidR="00010107" w:rsidRDefault="00010107" w:rsidP="00010107">
      <w:pPr>
        <w:rPr>
          <w:lang w:val="es-ES"/>
        </w:rPr>
      </w:pPr>
    </w:p>
    <w:p w:rsidR="00010107" w:rsidRDefault="00010107" w:rsidP="00010107">
      <w:pPr>
        <w:rPr>
          <w:lang w:val="es-ES"/>
        </w:rPr>
      </w:pPr>
    </w:p>
    <w:p w:rsidR="00010107" w:rsidRDefault="00010107" w:rsidP="00010107">
      <w:pPr>
        <w:rPr>
          <w:lang w:val="es-ES"/>
        </w:rPr>
      </w:pPr>
    </w:p>
    <w:p w:rsidR="00010107" w:rsidRDefault="00010107" w:rsidP="00010107">
      <w:pPr>
        <w:rPr>
          <w:lang w:val="es-ES"/>
        </w:rPr>
      </w:pPr>
    </w:p>
    <w:p w:rsidR="00010107" w:rsidRDefault="00010107" w:rsidP="00010107">
      <w:pPr>
        <w:rPr>
          <w:lang w:val="es-ES"/>
        </w:rPr>
      </w:pPr>
      <w:r>
        <w:rPr>
          <w:noProof/>
        </w:rPr>
        <w:drawing>
          <wp:inline distT="0" distB="0" distL="0" distR="0">
            <wp:extent cx="5400675" cy="2809875"/>
            <wp:effectExtent l="0" t="0" r="9525" b="9525"/>
            <wp:docPr id="1" name="Imagen 1" descr="Descripción: C:\Users\ccecheverry\Pictures\Screenshots\Captura de pantalla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ccecheverry\Pictures\Screenshots\Captura de pantalla (2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107" w:rsidRDefault="00010107" w:rsidP="00010107">
      <w:pPr>
        <w:rPr>
          <w:lang w:val="es-ES"/>
        </w:rPr>
      </w:pPr>
    </w:p>
    <w:p w:rsidR="00010107" w:rsidRDefault="00010107" w:rsidP="00784205">
      <w:pPr>
        <w:rPr>
          <w:rFonts w:ascii="Arial Narrow" w:hAnsi="Arial Narrow" w:cs="Tahoma"/>
          <w:b/>
        </w:rPr>
      </w:pPr>
    </w:p>
    <w:p w:rsidR="00B22D5E" w:rsidRDefault="00B22D5E"/>
    <w:sectPr w:rsidR="00B22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48"/>
    <w:rsid w:val="00010107"/>
    <w:rsid w:val="00784205"/>
    <w:rsid w:val="00902F48"/>
    <w:rsid w:val="00B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05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8420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84205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107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05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8420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84205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107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3945</Characters>
  <Application>Microsoft Office Word</Application>
  <DocSecurity>0</DocSecurity>
  <Lines>32</Lines>
  <Paragraphs>9</Paragraphs>
  <ScaleCrop>false</ScaleCrop>
  <Company>EPA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2018-04-17T16:38:00Z</dcterms:created>
  <dcterms:modified xsi:type="dcterms:W3CDTF">2018-04-17T17:02:00Z</dcterms:modified>
</cp:coreProperties>
</file>